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AAD1" w14:textId="77777777" w:rsidR="007D05CA" w:rsidRPr="00C20418" w:rsidRDefault="007D05CA" w:rsidP="00A57A3B">
      <w:pPr>
        <w:spacing w:line="360" w:lineRule="auto"/>
        <w:jc w:val="center"/>
        <w:rPr>
          <w:b/>
          <w:bCs/>
        </w:rPr>
      </w:pPr>
      <w:r w:rsidRPr="00C20418">
        <w:rPr>
          <w:b/>
          <w:bCs/>
        </w:rPr>
        <w:t>Załącznik nr 3</w:t>
      </w:r>
    </w:p>
    <w:p w14:paraId="23F30C7D" w14:textId="26AE5D6A" w:rsidR="007D05CA" w:rsidRPr="007B41EB" w:rsidRDefault="007D05CA" w:rsidP="00A57A3B">
      <w:pPr>
        <w:spacing w:after="0" w:line="360" w:lineRule="auto"/>
      </w:pPr>
      <w:r w:rsidRPr="007B41EB">
        <w:t xml:space="preserve">do </w:t>
      </w:r>
      <w:r w:rsidRPr="007B41EB">
        <w:rPr>
          <w:b/>
          <w:bCs/>
        </w:rPr>
        <w:t>Procedury powierzenia grantów</w:t>
      </w:r>
      <w:r w:rsidRPr="007B41EB">
        <w:t xml:space="preserve">  w ramach Projektu „Wsparcie zmiany społecznej w</w:t>
      </w:r>
      <w:r w:rsidR="005E20CC">
        <w:t> </w:t>
      </w:r>
      <w:r w:rsidRPr="007B41EB">
        <w:t>Wielkopolsce Wschodniej”, dofinansowanego przez Unię Europejską w ramach „Funduszy Europejskich dla Wielkopolski 2021-2027”</w:t>
      </w:r>
    </w:p>
    <w:p w14:paraId="3E32D4ED" w14:textId="77777777" w:rsidR="007D05CA" w:rsidRDefault="007D05CA" w:rsidP="00A57A3B">
      <w:pPr>
        <w:spacing w:before="360" w:after="0" w:line="360" w:lineRule="auto"/>
        <w:jc w:val="center"/>
        <w:rPr>
          <w:b/>
          <w:bCs/>
        </w:rPr>
      </w:pPr>
      <w:r w:rsidRPr="00936D67">
        <w:rPr>
          <w:b/>
          <w:bCs/>
        </w:rPr>
        <w:t>KARTA OCENY</w:t>
      </w:r>
      <w:r>
        <w:rPr>
          <w:b/>
          <w:bCs/>
        </w:rPr>
        <w:t xml:space="preserve"> MERYTORYCZNEJ WNIOSKU O </w:t>
      </w:r>
      <w:r w:rsidRPr="00304067">
        <w:rPr>
          <w:b/>
          <w:bCs/>
        </w:rPr>
        <w:t>POWIERZENIE</w:t>
      </w:r>
      <w:r>
        <w:rPr>
          <w:b/>
          <w:bCs/>
        </w:rPr>
        <w:t xml:space="preserve"> GRANTU</w:t>
      </w:r>
    </w:p>
    <w:p w14:paraId="3F1F66CF" w14:textId="77777777" w:rsidR="007D05CA" w:rsidRDefault="007D05CA" w:rsidP="00A57A3B">
      <w:pPr>
        <w:spacing w:before="240" w:after="0" w:line="360" w:lineRule="auto"/>
      </w:pPr>
      <w:r w:rsidRPr="005D0FDE">
        <w:t>w ramach Projektu „</w:t>
      </w:r>
      <w:r w:rsidRPr="00741816">
        <w:t>Wsparcie zmiany społecznej w Wielkopolsce Wschodniej</w:t>
      </w:r>
      <w:r w:rsidRPr="005D0FDE">
        <w:t>”, dofinansowanego przez Unię Europejską</w:t>
      </w:r>
      <w:r>
        <w:t xml:space="preserve"> </w:t>
      </w:r>
      <w:r w:rsidRPr="005D0FDE">
        <w:t>w ramach „Funduszy Europejskich dla Wielkopolski 2021-2027”</w:t>
      </w:r>
    </w:p>
    <w:p w14:paraId="32B7DD74" w14:textId="77777777" w:rsidR="007D05CA" w:rsidRDefault="007D05CA" w:rsidP="00A57A3B">
      <w:pPr>
        <w:spacing w:before="360" w:line="360" w:lineRule="auto"/>
      </w:pPr>
      <w:r w:rsidRPr="00730D06">
        <w:t>Nr wniosku</w:t>
      </w:r>
      <w:r>
        <w:t xml:space="preserve">: </w:t>
      </w:r>
      <w:sdt>
        <w:sdtPr>
          <w:id w:val="1901479847"/>
          <w:placeholder>
            <w:docPart w:val="C457B9BB07274C58B2FC43525C079B3A"/>
          </w:placeholder>
          <w:showingPlcHdr/>
        </w:sdtPr>
        <w:sdtEndPr/>
        <w:sdtContent>
          <w:r>
            <w:t>……………………………………………………..………..</w:t>
          </w:r>
        </w:sdtContent>
      </w:sdt>
    </w:p>
    <w:p w14:paraId="52B78534" w14:textId="1F86D004" w:rsidR="007D05CA" w:rsidRDefault="007D05CA" w:rsidP="00A57A3B">
      <w:pPr>
        <w:spacing w:line="360" w:lineRule="auto"/>
      </w:pPr>
      <w:r>
        <w:t>Data wpływu w</w:t>
      </w:r>
      <w:r w:rsidRPr="00730D06">
        <w:t>niosku</w:t>
      </w:r>
      <w:r>
        <w:t xml:space="preserve">: </w:t>
      </w:r>
      <w:sdt>
        <w:sdtPr>
          <w:id w:val="1597436374"/>
          <w:placeholder>
            <w:docPart w:val="36615AA0A8DD4CDBB420847E0474723E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0E71E9" w:rsidRPr="007B1804">
            <w:rPr>
              <w:rStyle w:val="Tekstzastpczy"/>
            </w:rPr>
            <w:t>Kliknij lub naciśnij, aby wprowadzić datę.</w:t>
          </w:r>
        </w:sdtContent>
      </w:sdt>
    </w:p>
    <w:p w14:paraId="657E0277" w14:textId="77777777" w:rsidR="007D05CA" w:rsidRPr="005D0FDE" w:rsidRDefault="007D05CA" w:rsidP="00A57A3B">
      <w:pPr>
        <w:spacing w:line="360" w:lineRule="auto"/>
      </w:pPr>
      <w:r w:rsidRPr="00730D06">
        <w:t xml:space="preserve">Nazwa </w:t>
      </w:r>
      <w:r>
        <w:t xml:space="preserve">Grantobiorcy: </w:t>
      </w:r>
      <w:sdt>
        <w:sdtPr>
          <w:id w:val="395244667"/>
          <w:placeholder>
            <w:docPart w:val="C37BA3F23FC64A15B2524CC4A7D2CE96"/>
          </w:placeholder>
          <w:showingPlcHdr/>
        </w:sdtPr>
        <w:sdtEndPr/>
        <w:sdtContent>
          <w:r>
            <w:t>……………………………………………………………</w:t>
          </w:r>
        </w:sdtContent>
      </w:sdt>
    </w:p>
    <w:p w14:paraId="2E31829F" w14:textId="77777777" w:rsidR="007D05CA" w:rsidRDefault="007D05CA" w:rsidP="00A57A3B">
      <w:pPr>
        <w:spacing w:after="0" w:line="360" w:lineRule="auto"/>
        <w:jc w:val="center"/>
        <w:rPr>
          <w:b/>
          <w:bCs/>
        </w:rPr>
      </w:pPr>
    </w:p>
    <w:p w14:paraId="3C6CDD1C" w14:textId="77777777" w:rsidR="007D05CA" w:rsidRDefault="007D05CA" w:rsidP="00A57A3B">
      <w:pPr>
        <w:spacing w:line="360" w:lineRule="auto"/>
        <w:jc w:val="center"/>
        <w:rPr>
          <w:b/>
          <w:bCs/>
        </w:rPr>
      </w:pPr>
      <w:r w:rsidRPr="00936D67">
        <w:rPr>
          <w:b/>
          <w:bCs/>
        </w:rPr>
        <w:t xml:space="preserve">KRYTERIUM </w:t>
      </w:r>
      <w:r>
        <w:rPr>
          <w:b/>
          <w:bCs/>
        </w:rPr>
        <w:t>MERYTORYCZNE (Rozdział VI pkt. 4 Procedury)</w:t>
      </w:r>
    </w:p>
    <w:p w14:paraId="376B62B9" w14:textId="77777777" w:rsidR="007D05CA" w:rsidRDefault="007D05CA" w:rsidP="007D05CA">
      <w:pPr>
        <w:spacing w:after="0"/>
        <w:rPr>
          <w:b/>
          <w:bCs/>
        </w:rPr>
      </w:pPr>
    </w:p>
    <w:tbl>
      <w:tblPr>
        <w:tblStyle w:val="Tabela-Siatka"/>
        <w:tblpPr w:leftFromText="141" w:rightFromText="141" w:vertAnchor="text" w:horzAnchor="margin" w:tblpY="7"/>
        <w:tblW w:w="9067" w:type="dxa"/>
        <w:tblLook w:val="04A0" w:firstRow="1" w:lastRow="0" w:firstColumn="1" w:lastColumn="0" w:noHBand="0" w:noVBand="1"/>
      </w:tblPr>
      <w:tblGrid>
        <w:gridCol w:w="558"/>
        <w:gridCol w:w="7517"/>
        <w:gridCol w:w="992"/>
      </w:tblGrid>
      <w:tr w:rsidR="00E116BE" w14:paraId="5A24D03F" w14:textId="77777777" w:rsidTr="00E116BE">
        <w:tc>
          <w:tcPr>
            <w:tcW w:w="9067" w:type="dxa"/>
            <w:gridSpan w:val="3"/>
            <w:shd w:val="clear" w:color="auto" w:fill="D0CECE" w:themeFill="background2" w:themeFillShade="E6"/>
            <w:vAlign w:val="center"/>
          </w:tcPr>
          <w:p w14:paraId="12EAF0CE" w14:textId="6F41F964" w:rsidR="00E116BE" w:rsidRDefault="00E116BE" w:rsidP="00E116BE">
            <w:pPr>
              <w:rPr>
                <w:b/>
                <w:bCs/>
              </w:rPr>
            </w:pPr>
            <w:r>
              <w:rPr>
                <w:b/>
                <w:bCs/>
              </w:rPr>
              <w:t>OBLIGATORYJNE</w:t>
            </w:r>
          </w:p>
        </w:tc>
      </w:tr>
      <w:tr w:rsidR="00C158BB" w14:paraId="4027187D" w14:textId="34A6B2B7" w:rsidTr="00E116BE">
        <w:tc>
          <w:tcPr>
            <w:tcW w:w="558" w:type="dxa"/>
            <w:shd w:val="clear" w:color="auto" w:fill="D0CECE" w:themeFill="background2" w:themeFillShade="E6"/>
            <w:vAlign w:val="center"/>
          </w:tcPr>
          <w:p w14:paraId="14A0E5AE" w14:textId="7B0D613E" w:rsidR="00C158BB" w:rsidRDefault="00C158BB" w:rsidP="005E20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7517" w:type="dxa"/>
            <w:shd w:val="clear" w:color="auto" w:fill="D0CECE" w:themeFill="background2" w:themeFillShade="E6"/>
            <w:vAlign w:val="center"/>
          </w:tcPr>
          <w:p w14:paraId="7B97EE3E" w14:textId="4B588028" w:rsidR="00C158BB" w:rsidRDefault="00C158BB" w:rsidP="005E20CC">
            <w:pPr>
              <w:rPr>
                <w:b/>
                <w:bCs/>
              </w:rPr>
            </w:pPr>
            <w:r>
              <w:rPr>
                <w:b/>
                <w:bCs/>
              </w:rPr>
              <w:t>Nazwa kryterium</w:t>
            </w:r>
          </w:p>
        </w:tc>
        <w:tc>
          <w:tcPr>
            <w:tcW w:w="992" w:type="dxa"/>
            <w:shd w:val="clear" w:color="auto" w:fill="D0CECE" w:themeFill="background2" w:themeFillShade="E6"/>
            <w:vAlign w:val="center"/>
          </w:tcPr>
          <w:p w14:paraId="0E9BBCE8" w14:textId="7937B478" w:rsidR="00C158BB" w:rsidRPr="00602D7C" w:rsidRDefault="00C158BB" w:rsidP="00C158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TAK/NIE</w:t>
            </w:r>
          </w:p>
        </w:tc>
      </w:tr>
      <w:tr w:rsidR="00C158BB" w14:paraId="5B943F1B" w14:textId="2798A06A" w:rsidTr="00E116BE">
        <w:tc>
          <w:tcPr>
            <w:tcW w:w="558" w:type="dxa"/>
            <w:vMerge w:val="restart"/>
            <w:shd w:val="clear" w:color="auto" w:fill="D0CECE" w:themeFill="background2" w:themeFillShade="E6"/>
            <w:vAlign w:val="center"/>
          </w:tcPr>
          <w:p w14:paraId="5A12DC9C" w14:textId="488BE911" w:rsidR="00C158BB" w:rsidRDefault="00C158BB" w:rsidP="005E20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w="7517" w:type="dxa"/>
            <w:shd w:val="clear" w:color="auto" w:fill="FFFFFF" w:themeFill="background1"/>
            <w:vAlign w:val="center"/>
          </w:tcPr>
          <w:p w14:paraId="20A62A8F" w14:textId="5E0C8DB7" w:rsidR="00C158BB" w:rsidRPr="003B34F6" w:rsidRDefault="00C158BB" w:rsidP="00E116BE">
            <w:pPr>
              <w:spacing w:line="276" w:lineRule="auto"/>
            </w:pPr>
            <w:r>
              <w:t>Projekt</w:t>
            </w:r>
            <w:r w:rsidRPr="003B34F6">
              <w:t xml:space="preserve"> jest skierowany do grup docelowych z obszaru Wielkopolski Wschodniej, które obejmują: społeczności lokalne dotknięte transformacją, w tym dzieci i</w:t>
            </w:r>
            <w:r w:rsidR="00E116BE">
              <w:t> </w:t>
            </w:r>
            <w:r w:rsidRPr="003B34F6">
              <w:t>młodzież zagrożone efektami transformacji w zakresie profilaktyki problemów społecznych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BB7A48" w14:textId="29B8AC7A" w:rsidR="00C158BB" w:rsidRPr="003B34F6" w:rsidRDefault="00C158BB" w:rsidP="005E20CC"/>
        </w:tc>
      </w:tr>
      <w:tr w:rsidR="00C158BB" w14:paraId="67783BC2" w14:textId="77777777" w:rsidTr="00E116BE">
        <w:tc>
          <w:tcPr>
            <w:tcW w:w="558" w:type="dxa"/>
            <w:vMerge/>
            <w:shd w:val="clear" w:color="auto" w:fill="D0CECE" w:themeFill="background2" w:themeFillShade="E6"/>
            <w:vAlign w:val="center"/>
          </w:tcPr>
          <w:p w14:paraId="243E0676" w14:textId="77777777" w:rsidR="00C158BB" w:rsidRDefault="00C158BB" w:rsidP="005E20CC">
            <w:pPr>
              <w:jc w:val="center"/>
              <w:rPr>
                <w:b/>
                <w:bCs/>
              </w:rPr>
            </w:pPr>
          </w:p>
        </w:tc>
        <w:tc>
          <w:tcPr>
            <w:tcW w:w="8509" w:type="dxa"/>
            <w:gridSpan w:val="2"/>
            <w:shd w:val="clear" w:color="auto" w:fill="FFFFFF" w:themeFill="background1"/>
            <w:vAlign w:val="center"/>
          </w:tcPr>
          <w:p w14:paraId="35931ACF" w14:textId="2D0F88B2" w:rsidR="00C158BB" w:rsidRPr="003B34F6" w:rsidRDefault="00C158BB" w:rsidP="00E116BE">
            <w:pPr>
              <w:spacing w:line="276" w:lineRule="auto"/>
            </w:pPr>
            <w:r>
              <w:t>Uzasadnienie:</w:t>
            </w:r>
          </w:p>
        </w:tc>
      </w:tr>
      <w:tr w:rsidR="00C158BB" w14:paraId="0AC7A01D" w14:textId="59E73C5A" w:rsidTr="00E116BE">
        <w:tc>
          <w:tcPr>
            <w:tcW w:w="558" w:type="dxa"/>
            <w:vMerge w:val="restart"/>
            <w:shd w:val="clear" w:color="auto" w:fill="D0CECE" w:themeFill="background2" w:themeFillShade="E6"/>
            <w:vAlign w:val="center"/>
          </w:tcPr>
          <w:p w14:paraId="02F61825" w14:textId="507E9758" w:rsidR="00C158BB" w:rsidRDefault="00C158BB" w:rsidP="005E20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7517" w:type="dxa"/>
            <w:shd w:val="clear" w:color="auto" w:fill="FFFFFF" w:themeFill="background1"/>
            <w:vAlign w:val="center"/>
          </w:tcPr>
          <w:p w14:paraId="3608F784" w14:textId="64C02518" w:rsidR="00C158BB" w:rsidRPr="003B34F6" w:rsidRDefault="00C158BB" w:rsidP="00E116BE">
            <w:pPr>
              <w:spacing w:line="276" w:lineRule="auto"/>
            </w:pPr>
            <w:r>
              <w:t>Liczba</w:t>
            </w:r>
            <w:r w:rsidRPr="00CE699B">
              <w:t xml:space="preserve"> osób, które skorzystają z</w:t>
            </w:r>
            <w:r>
              <w:t> </w:t>
            </w:r>
            <w:r w:rsidRPr="00CE699B">
              <w:t>nowopowstałych usług wsparcia wynosi minimum 25 osób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10C6604" w14:textId="77777777" w:rsidR="00C158BB" w:rsidRPr="003B34F6" w:rsidRDefault="00C158BB" w:rsidP="005E20CC"/>
        </w:tc>
      </w:tr>
      <w:tr w:rsidR="00C158BB" w14:paraId="14FD5707" w14:textId="77777777" w:rsidTr="00E116BE">
        <w:tc>
          <w:tcPr>
            <w:tcW w:w="558" w:type="dxa"/>
            <w:vMerge/>
            <w:shd w:val="clear" w:color="auto" w:fill="D0CECE" w:themeFill="background2" w:themeFillShade="E6"/>
            <w:vAlign w:val="center"/>
          </w:tcPr>
          <w:p w14:paraId="32CC8C82" w14:textId="77777777" w:rsidR="00C158BB" w:rsidRDefault="00C158BB" w:rsidP="005E20CC">
            <w:pPr>
              <w:jc w:val="center"/>
              <w:rPr>
                <w:b/>
                <w:bCs/>
              </w:rPr>
            </w:pPr>
          </w:p>
        </w:tc>
        <w:tc>
          <w:tcPr>
            <w:tcW w:w="8509" w:type="dxa"/>
            <w:gridSpan w:val="2"/>
            <w:shd w:val="clear" w:color="auto" w:fill="FFFFFF" w:themeFill="background1"/>
            <w:vAlign w:val="center"/>
          </w:tcPr>
          <w:p w14:paraId="1AAA5EA3" w14:textId="2803FFF6" w:rsidR="00C158BB" w:rsidRPr="003B34F6" w:rsidRDefault="00C158BB" w:rsidP="00E116BE">
            <w:pPr>
              <w:spacing w:line="276" w:lineRule="auto"/>
            </w:pPr>
            <w:r>
              <w:t>Uzasadnienie:</w:t>
            </w:r>
          </w:p>
        </w:tc>
      </w:tr>
      <w:tr w:rsidR="00C158BB" w14:paraId="17BA8E48" w14:textId="77777777" w:rsidTr="00E116BE">
        <w:tc>
          <w:tcPr>
            <w:tcW w:w="558" w:type="dxa"/>
            <w:vMerge w:val="restart"/>
            <w:shd w:val="clear" w:color="auto" w:fill="D0CECE" w:themeFill="background2" w:themeFillShade="E6"/>
            <w:vAlign w:val="center"/>
          </w:tcPr>
          <w:p w14:paraId="20201CA0" w14:textId="7E54C006" w:rsidR="00C158BB" w:rsidRDefault="00C158BB" w:rsidP="005E20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</w:tc>
        <w:tc>
          <w:tcPr>
            <w:tcW w:w="7517" w:type="dxa"/>
            <w:shd w:val="clear" w:color="auto" w:fill="FFFFFF" w:themeFill="background1"/>
            <w:vAlign w:val="center"/>
          </w:tcPr>
          <w:p w14:paraId="0AF6E4EB" w14:textId="1AFAC9F9" w:rsidR="00C158BB" w:rsidRDefault="00C158BB" w:rsidP="00E116BE">
            <w:pPr>
              <w:spacing w:line="276" w:lineRule="auto"/>
            </w:pPr>
            <w:r>
              <w:t>G</w:t>
            </w:r>
            <w:r w:rsidRPr="00C158BB">
              <w:t>rantobiorca w ramach planowanych działań uwzględnił wdrożenie nowej usługi realizowanej w społeczności lokalnej (zgodnie z definicją z</w:t>
            </w:r>
            <w:r>
              <w:t> </w:t>
            </w:r>
            <w:r w:rsidRPr="00C158BB">
              <w:t>rozdziału I procedury), dzięki której wdroży nowe rozwiązania w</w:t>
            </w:r>
            <w:r>
              <w:t> </w:t>
            </w:r>
            <w:r w:rsidRPr="00C158BB">
              <w:t>zakresie wsparcia osób dotkniętych transformacją energetyczną i ich rodzin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B8C717" w14:textId="77777777" w:rsidR="00C158BB" w:rsidRPr="003B34F6" w:rsidRDefault="00C158BB" w:rsidP="005E20CC"/>
        </w:tc>
      </w:tr>
      <w:tr w:rsidR="00E116BE" w14:paraId="26988B8C" w14:textId="77777777" w:rsidTr="00E116BE">
        <w:tc>
          <w:tcPr>
            <w:tcW w:w="558" w:type="dxa"/>
            <w:vMerge/>
            <w:shd w:val="clear" w:color="auto" w:fill="D0CECE" w:themeFill="background2" w:themeFillShade="E6"/>
            <w:vAlign w:val="center"/>
          </w:tcPr>
          <w:p w14:paraId="2D007F5A" w14:textId="77777777" w:rsidR="00E116BE" w:rsidRDefault="00E116BE" w:rsidP="005E20CC">
            <w:pPr>
              <w:jc w:val="center"/>
              <w:rPr>
                <w:b/>
                <w:bCs/>
              </w:rPr>
            </w:pPr>
          </w:p>
        </w:tc>
        <w:tc>
          <w:tcPr>
            <w:tcW w:w="8509" w:type="dxa"/>
            <w:gridSpan w:val="2"/>
            <w:shd w:val="clear" w:color="auto" w:fill="FFFFFF" w:themeFill="background1"/>
            <w:vAlign w:val="center"/>
          </w:tcPr>
          <w:p w14:paraId="4CD1C5A8" w14:textId="27F5D5BA" w:rsidR="00E116BE" w:rsidRPr="003B34F6" w:rsidRDefault="00E116BE" w:rsidP="00E116BE">
            <w:pPr>
              <w:spacing w:line="276" w:lineRule="auto"/>
            </w:pPr>
            <w:r>
              <w:t>Uzasadnienie:</w:t>
            </w:r>
          </w:p>
        </w:tc>
      </w:tr>
      <w:tr w:rsidR="00C158BB" w14:paraId="7727ECDD" w14:textId="77777777" w:rsidTr="00E116BE">
        <w:tc>
          <w:tcPr>
            <w:tcW w:w="558" w:type="dxa"/>
            <w:vMerge w:val="restart"/>
            <w:shd w:val="clear" w:color="auto" w:fill="D0CECE" w:themeFill="background2" w:themeFillShade="E6"/>
            <w:vAlign w:val="center"/>
          </w:tcPr>
          <w:p w14:paraId="1C8AC493" w14:textId="0EBE1FDE" w:rsidR="00C158BB" w:rsidRDefault="00C158BB" w:rsidP="005E20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7517" w:type="dxa"/>
            <w:shd w:val="clear" w:color="auto" w:fill="FFFFFF" w:themeFill="background1"/>
            <w:vAlign w:val="center"/>
          </w:tcPr>
          <w:p w14:paraId="12A3F83F" w14:textId="6BDB9757" w:rsidR="00C158BB" w:rsidRDefault="00E116BE" w:rsidP="00E116BE">
            <w:pPr>
              <w:spacing w:line="276" w:lineRule="auto"/>
            </w:pPr>
            <w:r>
              <w:t>Planowane</w:t>
            </w:r>
            <w:r w:rsidR="00C158BB" w:rsidRPr="00CE699B">
              <w:t xml:space="preserve"> działania są zgodne z Procedurą powierzenia Grantów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774F3F" w14:textId="77777777" w:rsidR="00C158BB" w:rsidRPr="003B34F6" w:rsidRDefault="00C158BB" w:rsidP="005E20CC"/>
        </w:tc>
      </w:tr>
      <w:tr w:rsidR="00E116BE" w14:paraId="6E23AADF" w14:textId="77777777" w:rsidTr="00E116BE">
        <w:tc>
          <w:tcPr>
            <w:tcW w:w="558" w:type="dxa"/>
            <w:vMerge/>
            <w:shd w:val="clear" w:color="auto" w:fill="D0CECE" w:themeFill="background2" w:themeFillShade="E6"/>
            <w:vAlign w:val="center"/>
          </w:tcPr>
          <w:p w14:paraId="1E39696B" w14:textId="77777777" w:rsidR="00E116BE" w:rsidRDefault="00E116BE" w:rsidP="005E20CC">
            <w:pPr>
              <w:jc w:val="center"/>
              <w:rPr>
                <w:b/>
                <w:bCs/>
              </w:rPr>
            </w:pPr>
          </w:p>
        </w:tc>
        <w:tc>
          <w:tcPr>
            <w:tcW w:w="8509" w:type="dxa"/>
            <w:gridSpan w:val="2"/>
            <w:shd w:val="clear" w:color="auto" w:fill="FFFFFF" w:themeFill="background1"/>
            <w:vAlign w:val="center"/>
          </w:tcPr>
          <w:p w14:paraId="2FE7E407" w14:textId="20A4A60C" w:rsidR="00E116BE" w:rsidRPr="003B34F6" w:rsidRDefault="00E116BE" w:rsidP="00E116BE">
            <w:pPr>
              <w:spacing w:line="276" w:lineRule="auto"/>
            </w:pPr>
            <w:r>
              <w:t>Uzasadnienie:</w:t>
            </w:r>
          </w:p>
        </w:tc>
      </w:tr>
      <w:tr w:rsidR="00E116BE" w14:paraId="4186C498" w14:textId="77777777" w:rsidTr="00E116BE">
        <w:tc>
          <w:tcPr>
            <w:tcW w:w="558" w:type="dxa"/>
            <w:vMerge w:val="restart"/>
            <w:shd w:val="clear" w:color="auto" w:fill="D0CECE" w:themeFill="background2" w:themeFillShade="E6"/>
            <w:vAlign w:val="center"/>
          </w:tcPr>
          <w:p w14:paraId="24BBCC6E" w14:textId="61BD89C4" w:rsidR="00E116BE" w:rsidRDefault="00E116BE" w:rsidP="005E20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7517" w:type="dxa"/>
            <w:shd w:val="clear" w:color="auto" w:fill="FFFFFF" w:themeFill="background1"/>
            <w:vAlign w:val="center"/>
          </w:tcPr>
          <w:p w14:paraId="539E5062" w14:textId="37CCEFD8" w:rsidR="00E116BE" w:rsidRDefault="00E116BE" w:rsidP="00E116BE">
            <w:pPr>
              <w:spacing w:line="276" w:lineRule="auto"/>
            </w:pPr>
            <w:r>
              <w:t>Wydatki</w:t>
            </w:r>
            <w:r w:rsidRPr="00CE699B">
              <w:t xml:space="preserve"> zaplanowane we Wniosku zawierają się w</w:t>
            </w:r>
            <w:r>
              <w:t> </w:t>
            </w:r>
            <w:r w:rsidRPr="00CE699B">
              <w:t>katalogu kosztów kwalifikowalnych określonych w</w:t>
            </w:r>
            <w:r>
              <w:t> </w:t>
            </w:r>
            <w:r w:rsidRPr="00CE699B">
              <w:t>załączniku nr 5 do Procedury powierzenia grantu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7E90D2" w14:textId="77777777" w:rsidR="00E116BE" w:rsidRPr="003B34F6" w:rsidRDefault="00E116BE" w:rsidP="005E20CC"/>
        </w:tc>
      </w:tr>
      <w:tr w:rsidR="00E116BE" w14:paraId="7E0F7218" w14:textId="77777777" w:rsidTr="00E116BE">
        <w:tc>
          <w:tcPr>
            <w:tcW w:w="558" w:type="dxa"/>
            <w:vMerge/>
            <w:shd w:val="clear" w:color="auto" w:fill="D0CECE" w:themeFill="background2" w:themeFillShade="E6"/>
            <w:vAlign w:val="center"/>
          </w:tcPr>
          <w:p w14:paraId="236940A8" w14:textId="77777777" w:rsidR="00E116BE" w:rsidRDefault="00E116BE" w:rsidP="005E20CC">
            <w:pPr>
              <w:jc w:val="center"/>
              <w:rPr>
                <w:b/>
                <w:bCs/>
              </w:rPr>
            </w:pPr>
          </w:p>
        </w:tc>
        <w:tc>
          <w:tcPr>
            <w:tcW w:w="8509" w:type="dxa"/>
            <w:gridSpan w:val="2"/>
            <w:shd w:val="clear" w:color="auto" w:fill="FFFFFF" w:themeFill="background1"/>
            <w:vAlign w:val="center"/>
          </w:tcPr>
          <w:p w14:paraId="5CCEA150" w14:textId="3AFEC77C" w:rsidR="00E116BE" w:rsidRPr="003B34F6" w:rsidRDefault="00E116BE" w:rsidP="00E116BE">
            <w:pPr>
              <w:spacing w:line="276" w:lineRule="auto"/>
            </w:pPr>
            <w:r>
              <w:t>Uzasadnienie:</w:t>
            </w:r>
          </w:p>
        </w:tc>
      </w:tr>
      <w:tr w:rsidR="00E116BE" w14:paraId="6278FEBA" w14:textId="77777777" w:rsidTr="00E116BE">
        <w:tc>
          <w:tcPr>
            <w:tcW w:w="558" w:type="dxa"/>
            <w:vMerge w:val="restart"/>
            <w:shd w:val="clear" w:color="auto" w:fill="D0CECE" w:themeFill="background2" w:themeFillShade="E6"/>
            <w:vAlign w:val="center"/>
          </w:tcPr>
          <w:p w14:paraId="76865405" w14:textId="573DB3D2" w:rsidR="00E116BE" w:rsidRDefault="00E116BE" w:rsidP="005E20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</w:t>
            </w:r>
          </w:p>
        </w:tc>
        <w:tc>
          <w:tcPr>
            <w:tcW w:w="7517" w:type="dxa"/>
            <w:shd w:val="clear" w:color="auto" w:fill="FFFFFF" w:themeFill="background1"/>
            <w:vAlign w:val="center"/>
          </w:tcPr>
          <w:p w14:paraId="1A523855" w14:textId="5FC656CD" w:rsidR="00E116BE" w:rsidRDefault="00E116BE" w:rsidP="00E116BE">
            <w:pPr>
              <w:spacing w:line="276" w:lineRule="auto"/>
            </w:pPr>
            <w:r>
              <w:t>Cele, działania i ich odbiorcy oraz przewidywane koszty są spójne, logicznie powiązane i uzasadnione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F47D9BD" w14:textId="77777777" w:rsidR="00E116BE" w:rsidRPr="003B34F6" w:rsidRDefault="00E116BE" w:rsidP="005E20CC"/>
        </w:tc>
      </w:tr>
      <w:tr w:rsidR="00E116BE" w14:paraId="2C0FCEC1" w14:textId="77777777" w:rsidTr="00E116BE">
        <w:tc>
          <w:tcPr>
            <w:tcW w:w="558" w:type="dxa"/>
            <w:vMerge/>
            <w:shd w:val="clear" w:color="auto" w:fill="D0CECE" w:themeFill="background2" w:themeFillShade="E6"/>
            <w:vAlign w:val="center"/>
          </w:tcPr>
          <w:p w14:paraId="2F79E78C" w14:textId="77777777" w:rsidR="00E116BE" w:rsidRDefault="00E116BE" w:rsidP="005E20CC">
            <w:pPr>
              <w:jc w:val="center"/>
              <w:rPr>
                <w:b/>
                <w:bCs/>
              </w:rPr>
            </w:pPr>
          </w:p>
        </w:tc>
        <w:tc>
          <w:tcPr>
            <w:tcW w:w="8509" w:type="dxa"/>
            <w:gridSpan w:val="2"/>
            <w:shd w:val="clear" w:color="auto" w:fill="FFFFFF" w:themeFill="background1"/>
            <w:vAlign w:val="center"/>
          </w:tcPr>
          <w:p w14:paraId="185C6809" w14:textId="764752F4" w:rsidR="00E116BE" w:rsidRPr="003B34F6" w:rsidRDefault="00E116BE" w:rsidP="00E116BE">
            <w:pPr>
              <w:spacing w:line="276" w:lineRule="auto"/>
            </w:pPr>
            <w:r>
              <w:t>Uzasadnienie:</w:t>
            </w:r>
          </w:p>
        </w:tc>
      </w:tr>
      <w:tr w:rsidR="00F25F52" w14:paraId="00469C29" w14:textId="77777777" w:rsidTr="00F25F52">
        <w:tc>
          <w:tcPr>
            <w:tcW w:w="558" w:type="dxa"/>
            <w:vMerge w:val="restart"/>
            <w:shd w:val="clear" w:color="auto" w:fill="D0CECE" w:themeFill="background2" w:themeFillShade="E6"/>
            <w:vAlign w:val="center"/>
          </w:tcPr>
          <w:p w14:paraId="6588A72A" w14:textId="14D7CA4B" w:rsidR="00F25F52" w:rsidRDefault="00F25F52" w:rsidP="005E20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7. </w:t>
            </w:r>
          </w:p>
        </w:tc>
        <w:tc>
          <w:tcPr>
            <w:tcW w:w="7517" w:type="dxa"/>
            <w:shd w:val="clear" w:color="auto" w:fill="FFFFFF" w:themeFill="background1"/>
            <w:vAlign w:val="center"/>
          </w:tcPr>
          <w:p w14:paraId="7876B8A8" w14:textId="6424775E" w:rsidR="00F25F52" w:rsidRDefault="00F25F52" w:rsidP="00E116BE">
            <w:pPr>
              <w:spacing w:line="276" w:lineRule="auto"/>
            </w:pPr>
            <w:r w:rsidRPr="00F25F52">
              <w:t>Deklaracja utrzymania gotowości świadczenia usług do 4 tygodni od zakończenia terminu realizacji grantu.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681E54D" w14:textId="2FEED539" w:rsidR="00F25F52" w:rsidRDefault="00F25F52" w:rsidP="00E116BE">
            <w:pPr>
              <w:spacing w:line="276" w:lineRule="auto"/>
            </w:pPr>
          </w:p>
        </w:tc>
      </w:tr>
      <w:tr w:rsidR="00F25F52" w14:paraId="251E2351" w14:textId="77777777" w:rsidTr="0090215F">
        <w:tc>
          <w:tcPr>
            <w:tcW w:w="558" w:type="dxa"/>
            <w:vMerge/>
            <w:shd w:val="clear" w:color="auto" w:fill="D0CECE" w:themeFill="background2" w:themeFillShade="E6"/>
            <w:vAlign w:val="center"/>
          </w:tcPr>
          <w:p w14:paraId="2056AE87" w14:textId="77777777" w:rsidR="00F25F52" w:rsidRDefault="00F25F52" w:rsidP="005E20CC">
            <w:pPr>
              <w:jc w:val="center"/>
              <w:rPr>
                <w:b/>
                <w:bCs/>
              </w:rPr>
            </w:pPr>
          </w:p>
        </w:tc>
        <w:tc>
          <w:tcPr>
            <w:tcW w:w="8509" w:type="dxa"/>
            <w:gridSpan w:val="2"/>
            <w:shd w:val="clear" w:color="auto" w:fill="FFFFFF" w:themeFill="background1"/>
            <w:vAlign w:val="center"/>
          </w:tcPr>
          <w:p w14:paraId="0E09B2D4" w14:textId="1FD51EFE" w:rsidR="00F25F52" w:rsidRDefault="00F25F52" w:rsidP="00E116BE">
            <w:pPr>
              <w:spacing w:line="276" w:lineRule="auto"/>
            </w:pPr>
            <w:r>
              <w:t>Uzasadnienie:</w:t>
            </w:r>
          </w:p>
        </w:tc>
      </w:tr>
    </w:tbl>
    <w:p w14:paraId="50071756" w14:textId="22F3F524" w:rsidR="00C158BB" w:rsidRDefault="00C158BB" w:rsidP="00E116BE"/>
    <w:p w14:paraId="4919575B" w14:textId="77777777" w:rsidR="00E116BE" w:rsidRDefault="00E116BE" w:rsidP="00E116BE"/>
    <w:tbl>
      <w:tblPr>
        <w:tblStyle w:val="Tabela-Siatka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557"/>
        <w:gridCol w:w="4539"/>
        <w:gridCol w:w="2127"/>
        <w:gridCol w:w="1837"/>
      </w:tblGrid>
      <w:tr w:rsidR="003B34F6" w14:paraId="042DE123" w14:textId="77777777" w:rsidTr="000C472C">
        <w:tc>
          <w:tcPr>
            <w:tcW w:w="9062" w:type="dxa"/>
            <w:gridSpan w:val="4"/>
            <w:shd w:val="clear" w:color="auto" w:fill="D0CECE" w:themeFill="background2" w:themeFillShade="E6"/>
            <w:vAlign w:val="center"/>
          </w:tcPr>
          <w:p w14:paraId="042114F6" w14:textId="57135195" w:rsidR="003B34F6" w:rsidRDefault="003B34F6" w:rsidP="003B34F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PUNKTOWANE</w:t>
            </w:r>
          </w:p>
        </w:tc>
      </w:tr>
      <w:tr w:rsidR="003B34F6" w14:paraId="7121B7B6" w14:textId="77777777" w:rsidTr="00E116BE">
        <w:tc>
          <w:tcPr>
            <w:tcW w:w="558" w:type="dxa"/>
            <w:shd w:val="clear" w:color="auto" w:fill="D0CECE" w:themeFill="background2" w:themeFillShade="E6"/>
            <w:vAlign w:val="center"/>
          </w:tcPr>
          <w:p w14:paraId="08DDF67B" w14:textId="77777777" w:rsidR="003B34F6" w:rsidRDefault="003B34F6" w:rsidP="00E703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4540" w:type="dxa"/>
            <w:shd w:val="clear" w:color="auto" w:fill="D0CECE" w:themeFill="background2" w:themeFillShade="E6"/>
            <w:vAlign w:val="center"/>
          </w:tcPr>
          <w:p w14:paraId="464574B2" w14:textId="77777777" w:rsidR="003B34F6" w:rsidRDefault="003B34F6" w:rsidP="00E7039F">
            <w:pPr>
              <w:rPr>
                <w:b/>
                <w:bCs/>
              </w:rPr>
            </w:pPr>
            <w:r>
              <w:rPr>
                <w:b/>
                <w:bCs/>
              </w:rPr>
              <w:t>Nazwa kryterium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14:paraId="719AAA5A" w14:textId="77777777" w:rsidR="003B34F6" w:rsidRDefault="003B34F6" w:rsidP="00E7039F">
            <w:pPr>
              <w:rPr>
                <w:b/>
                <w:bCs/>
              </w:rPr>
            </w:pPr>
            <w:r w:rsidRPr="00602D7C">
              <w:rPr>
                <w:b/>
                <w:bCs/>
              </w:rPr>
              <w:t>Waga</w:t>
            </w:r>
            <w:r>
              <w:rPr>
                <w:b/>
                <w:bCs/>
              </w:rPr>
              <w:t xml:space="preserve"> </w:t>
            </w:r>
            <w:r w:rsidRPr="00602D7C">
              <w:rPr>
                <w:b/>
                <w:bCs/>
              </w:rPr>
              <w:t>punktowa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16D7D561" w14:textId="77777777" w:rsidR="003B34F6" w:rsidRDefault="003B34F6" w:rsidP="00E7039F">
            <w:pPr>
              <w:rPr>
                <w:b/>
                <w:bCs/>
              </w:rPr>
            </w:pPr>
            <w:r>
              <w:rPr>
                <w:b/>
                <w:bCs/>
              </w:rPr>
              <w:t>Przyznane punkty</w:t>
            </w:r>
          </w:p>
        </w:tc>
      </w:tr>
      <w:tr w:rsidR="003B34F6" w14:paraId="32833DA4" w14:textId="77777777" w:rsidTr="00E116BE">
        <w:tc>
          <w:tcPr>
            <w:tcW w:w="558" w:type="dxa"/>
            <w:vMerge w:val="restart"/>
            <w:shd w:val="clear" w:color="auto" w:fill="D9D9D9" w:themeFill="background1" w:themeFillShade="D9"/>
            <w:vAlign w:val="center"/>
          </w:tcPr>
          <w:p w14:paraId="3591BA47" w14:textId="471CE465" w:rsidR="003B34F6" w:rsidRDefault="00E116BE" w:rsidP="00E116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3B34F6">
              <w:rPr>
                <w:b/>
                <w:bCs/>
              </w:rPr>
              <w:t>.</w:t>
            </w:r>
          </w:p>
        </w:tc>
        <w:tc>
          <w:tcPr>
            <w:tcW w:w="4540" w:type="dxa"/>
            <w:vAlign w:val="center"/>
          </w:tcPr>
          <w:p w14:paraId="32A404B2" w14:textId="77777777" w:rsidR="003B34F6" w:rsidRPr="008A4D88" w:rsidRDefault="003B34F6" w:rsidP="00E7039F">
            <w:pPr>
              <w:spacing w:line="276" w:lineRule="auto"/>
            </w:pPr>
            <w:r w:rsidRPr="00D445F9">
              <w:t>Udział osób zatrudnionych w GK ZE PAK wynosi ponad 5%</w:t>
            </w:r>
            <w:r>
              <w:t xml:space="preserve"> </w:t>
            </w:r>
          </w:p>
        </w:tc>
        <w:tc>
          <w:tcPr>
            <w:tcW w:w="2127" w:type="dxa"/>
          </w:tcPr>
          <w:p w14:paraId="5954DE67" w14:textId="452737B0" w:rsidR="003B34F6" w:rsidRPr="005E20CC" w:rsidRDefault="003B34F6" w:rsidP="00E7039F">
            <w:r w:rsidRPr="005E20CC">
              <w:t>Poniżej 5% - 0 pkt</w:t>
            </w:r>
          </w:p>
          <w:p w14:paraId="27E50909" w14:textId="0C9034EE" w:rsidR="003B34F6" w:rsidRDefault="003B34F6" w:rsidP="00E7039F">
            <w:pPr>
              <w:rPr>
                <w:b/>
                <w:bCs/>
              </w:rPr>
            </w:pPr>
            <w:r w:rsidRPr="005E20CC">
              <w:t>Powyżej 5% - 10 pkt</w:t>
            </w:r>
          </w:p>
        </w:tc>
        <w:tc>
          <w:tcPr>
            <w:tcW w:w="1837" w:type="dxa"/>
          </w:tcPr>
          <w:p w14:paraId="28146C16" w14:textId="77777777" w:rsidR="003B34F6" w:rsidRDefault="003B34F6" w:rsidP="00E7039F">
            <w:pPr>
              <w:rPr>
                <w:b/>
                <w:bCs/>
              </w:rPr>
            </w:pPr>
          </w:p>
        </w:tc>
      </w:tr>
      <w:tr w:rsidR="003B34F6" w14:paraId="55A3491C" w14:textId="77777777" w:rsidTr="00E116BE">
        <w:tc>
          <w:tcPr>
            <w:tcW w:w="558" w:type="dxa"/>
            <w:vMerge/>
            <w:shd w:val="clear" w:color="auto" w:fill="D9D9D9" w:themeFill="background1" w:themeFillShade="D9"/>
            <w:vAlign w:val="center"/>
          </w:tcPr>
          <w:p w14:paraId="6FE09883" w14:textId="77777777" w:rsidR="003B34F6" w:rsidRDefault="003B34F6" w:rsidP="00E116BE">
            <w:pPr>
              <w:jc w:val="center"/>
              <w:rPr>
                <w:b/>
                <w:bCs/>
              </w:rPr>
            </w:pPr>
          </w:p>
        </w:tc>
        <w:tc>
          <w:tcPr>
            <w:tcW w:w="8504" w:type="dxa"/>
            <w:gridSpan w:val="3"/>
          </w:tcPr>
          <w:p w14:paraId="5CC03AF9" w14:textId="77777777" w:rsidR="003B34F6" w:rsidRDefault="003B34F6" w:rsidP="00E7039F">
            <w:pPr>
              <w:rPr>
                <w:b/>
                <w:bCs/>
              </w:rPr>
            </w:pPr>
            <w:r>
              <w:t>Uzasadnienie:</w:t>
            </w:r>
          </w:p>
        </w:tc>
      </w:tr>
      <w:tr w:rsidR="003B34F6" w14:paraId="37761DD3" w14:textId="77777777" w:rsidTr="00E116BE">
        <w:tc>
          <w:tcPr>
            <w:tcW w:w="558" w:type="dxa"/>
            <w:vMerge w:val="restart"/>
            <w:shd w:val="clear" w:color="auto" w:fill="D9D9D9" w:themeFill="background1" w:themeFillShade="D9"/>
            <w:vAlign w:val="center"/>
          </w:tcPr>
          <w:p w14:paraId="74388B2A" w14:textId="604F733E" w:rsidR="003B34F6" w:rsidRPr="00D445F9" w:rsidRDefault="00E116BE" w:rsidP="00E116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3B34F6">
              <w:rPr>
                <w:b/>
                <w:bCs/>
              </w:rPr>
              <w:t>.</w:t>
            </w:r>
          </w:p>
        </w:tc>
        <w:tc>
          <w:tcPr>
            <w:tcW w:w="4540" w:type="dxa"/>
            <w:vAlign w:val="center"/>
          </w:tcPr>
          <w:p w14:paraId="383FBBDA" w14:textId="77777777" w:rsidR="003B34F6" w:rsidRDefault="003B34F6" w:rsidP="00E7039F">
            <w:pPr>
              <w:spacing w:line="276" w:lineRule="auto"/>
              <w:rPr>
                <w:b/>
                <w:bCs/>
              </w:rPr>
            </w:pPr>
            <w:r w:rsidRPr="00D445F9">
              <w:t>Odsetek pracowników odchodzących z</w:t>
            </w:r>
            <w:r>
              <w:t> </w:t>
            </w:r>
            <w:r w:rsidRPr="00D445F9">
              <w:t xml:space="preserve">sektora wydobywczo-energetycznego wynosi ponad 2% wszystkich zatrudnionych w GK ZE PAK </w:t>
            </w:r>
          </w:p>
        </w:tc>
        <w:tc>
          <w:tcPr>
            <w:tcW w:w="2127" w:type="dxa"/>
          </w:tcPr>
          <w:p w14:paraId="00165BC3" w14:textId="51B83DD3" w:rsidR="003B34F6" w:rsidRPr="005E20CC" w:rsidRDefault="003B34F6" w:rsidP="00E7039F">
            <w:r w:rsidRPr="005E20CC">
              <w:t>Poniżej 2% - 0 pkt</w:t>
            </w:r>
          </w:p>
          <w:p w14:paraId="74CAF8D7" w14:textId="24289D4C" w:rsidR="003B34F6" w:rsidRDefault="003B34F6" w:rsidP="00E7039F">
            <w:pPr>
              <w:rPr>
                <w:b/>
                <w:bCs/>
              </w:rPr>
            </w:pPr>
            <w:r w:rsidRPr="005E20CC">
              <w:t>Powyżej 2% - 10 pkt</w:t>
            </w:r>
          </w:p>
        </w:tc>
        <w:tc>
          <w:tcPr>
            <w:tcW w:w="1837" w:type="dxa"/>
          </w:tcPr>
          <w:p w14:paraId="441A13CB" w14:textId="77777777" w:rsidR="003B34F6" w:rsidRDefault="003B34F6" w:rsidP="00E7039F">
            <w:pPr>
              <w:rPr>
                <w:b/>
                <w:bCs/>
              </w:rPr>
            </w:pPr>
          </w:p>
        </w:tc>
      </w:tr>
      <w:tr w:rsidR="003B34F6" w14:paraId="47B9538B" w14:textId="77777777" w:rsidTr="00E116BE">
        <w:tc>
          <w:tcPr>
            <w:tcW w:w="558" w:type="dxa"/>
            <w:vMerge/>
            <w:shd w:val="clear" w:color="auto" w:fill="D9D9D9" w:themeFill="background1" w:themeFillShade="D9"/>
            <w:vAlign w:val="center"/>
          </w:tcPr>
          <w:p w14:paraId="496301A4" w14:textId="77777777" w:rsidR="003B34F6" w:rsidRDefault="003B34F6" w:rsidP="00E116BE">
            <w:pPr>
              <w:jc w:val="center"/>
              <w:rPr>
                <w:b/>
                <w:bCs/>
              </w:rPr>
            </w:pPr>
          </w:p>
        </w:tc>
        <w:tc>
          <w:tcPr>
            <w:tcW w:w="8504" w:type="dxa"/>
            <w:gridSpan w:val="3"/>
          </w:tcPr>
          <w:p w14:paraId="7C399295" w14:textId="77777777" w:rsidR="003B34F6" w:rsidRDefault="003B34F6" w:rsidP="00E7039F">
            <w:pPr>
              <w:rPr>
                <w:b/>
                <w:bCs/>
              </w:rPr>
            </w:pPr>
            <w:r>
              <w:t>Uzasadnienie:</w:t>
            </w:r>
          </w:p>
        </w:tc>
      </w:tr>
      <w:tr w:rsidR="003B34F6" w14:paraId="7A078079" w14:textId="77777777" w:rsidTr="00E116BE">
        <w:trPr>
          <w:trHeight w:val="1036"/>
        </w:trPr>
        <w:tc>
          <w:tcPr>
            <w:tcW w:w="558" w:type="dxa"/>
            <w:vMerge w:val="restart"/>
            <w:shd w:val="clear" w:color="auto" w:fill="D9D9D9" w:themeFill="background1" w:themeFillShade="D9"/>
            <w:vAlign w:val="center"/>
          </w:tcPr>
          <w:p w14:paraId="2BC6C740" w14:textId="512A64E9" w:rsidR="003B34F6" w:rsidRDefault="00E116BE" w:rsidP="00E116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3B34F6">
              <w:rPr>
                <w:b/>
                <w:bCs/>
              </w:rPr>
              <w:t>.</w:t>
            </w:r>
          </w:p>
        </w:tc>
        <w:tc>
          <w:tcPr>
            <w:tcW w:w="4540" w:type="dxa"/>
            <w:vAlign w:val="center"/>
          </w:tcPr>
          <w:p w14:paraId="03D6AE3B" w14:textId="77777777" w:rsidR="003B34F6" w:rsidRPr="005E20CC" w:rsidRDefault="003B34F6" w:rsidP="00E7039F">
            <w:pPr>
              <w:spacing w:line="276" w:lineRule="auto"/>
              <w:rPr>
                <w:b/>
                <w:bCs/>
              </w:rPr>
            </w:pPr>
            <w:r>
              <w:t>L</w:t>
            </w:r>
            <w:r w:rsidRPr="00D445F9">
              <w:t>iczba osób obejmowanych wsparciem w</w:t>
            </w:r>
            <w:r>
              <w:t> </w:t>
            </w:r>
            <w:r w:rsidRPr="00D445F9">
              <w:t>ramach nowej usługi świadczonej w</w:t>
            </w:r>
            <w:r>
              <w:t> </w:t>
            </w:r>
            <w:r w:rsidRPr="00D445F9">
              <w:t>społeczności lokalnej</w:t>
            </w:r>
            <w:r>
              <w:t xml:space="preserve"> </w:t>
            </w:r>
          </w:p>
        </w:tc>
        <w:tc>
          <w:tcPr>
            <w:tcW w:w="2127" w:type="dxa"/>
          </w:tcPr>
          <w:p w14:paraId="5DE6C7F3" w14:textId="17072C13" w:rsidR="003B34F6" w:rsidRDefault="003B34F6" w:rsidP="00E7039F">
            <w:r>
              <w:t>2</w:t>
            </w:r>
            <w:r w:rsidR="00643648">
              <w:t>6</w:t>
            </w:r>
            <w:r w:rsidRPr="00602D7C">
              <w:t>-50</w:t>
            </w:r>
            <w:r>
              <w:t xml:space="preserve"> osób – </w:t>
            </w:r>
            <w:r w:rsidRPr="00602D7C">
              <w:t>3 pkt</w:t>
            </w:r>
          </w:p>
          <w:p w14:paraId="7991B028" w14:textId="77777777" w:rsidR="003B34F6" w:rsidRPr="005E20CC" w:rsidRDefault="003B34F6" w:rsidP="00E7039F">
            <w:r>
              <w:t xml:space="preserve">powyżej </w:t>
            </w:r>
            <w:r w:rsidRPr="00602D7C">
              <w:t>– 5 pkt</w:t>
            </w:r>
          </w:p>
        </w:tc>
        <w:tc>
          <w:tcPr>
            <w:tcW w:w="1837" w:type="dxa"/>
          </w:tcPr>
          <w:p w14:paraId="14757B4A" w14:textId="77777777" w:rsidR="003B34F6" w:rsidRDefault="003B34F6" w:rsidP="00E7039F">
            <w:pPr>
              <w:rPr>
                <w:b/>
                <w:bCs/>
              </w:rPr>
            </w:pPr>
          </w:p>
        </w:tc>
      </w:tr>
      <w:tr w:rsidR="003B34F6" w14:paraId="1FB8BCC1" w14:textId="77777777" w:rsidTr="00FA3CA8">
        <w:trPr>
          <w:trHeight w:val="233"/>
        </w:trPr>
        <w:tc>
          <w:tcPr>
            <w:tcW w:w="558" w:type="dxa"/>
            <w:vMerge/>
            <w:shd w:val="clear" w:color="auto" w:fill="D9D9D9" w:themeFill="background1" w:themeFillShade="D9"/>
          </w:tcPr>
          <w:p w14:paraId="0CD8A3D0" w14:textId="77777777" w:rsidR="003B34F6" w:rsidRDefault="003B34F6" w:rsidP="00E7039F">
            <w:pPr>
              <w:rPr>
                <w:b/>
                <w:bCs/>
              </w:rPr>
            </w:pPr>
          </w:p>
        </w:tc>
        <w:tc>
          <w:tcPr>
            <w:tcW w:w="8504" w:type="dxa"/>
            <w:gridSpan w:val="3"/>
          </w:tcPr>
          <w:p w14:paraId="1F4B1D88" w14:textId="77777777" w:rsidR="003B34F6" w:rsidRDefault="003B34F6" w:rsidP="00E7039F">
            <w:pPr>
              <w:rPr>
                <w:b/>
                <w:bCs/>
              </w:rPr>
            </w:pPr>
            <w:r>
              <w:t>Uzasadnienie:</w:t>
            </w:r>
          </w:p>
        </w:tc>
      </w:tr>
      <w:tr w:rsidR="003B34F6" w14:paraId="55ADBE3B" w14:textId="77777777" w:rsidTr="003B34F6">
        <w:trPr>
          <w:trHeight w:val="350"/>
        </w:trPr>
        <w:tc>
          <w:tcPr>
            <w:tcW w:w="7225" w:type="dxa"/>
            <w:gridSpan w:val="3"/>
            <w:shd w:val="clear" w:color="auto" w:fill="D0CECE" w:themeFill="background2" w:themeFillShade="E6"/>
            <w:vAlign w:val="center"/>
          </w:tcPr>
          <w:p w14:paraId="0D2E037F" w14:textId="77777777" w:rsidR="003B34F6" w:rsidRDefault="003B34F6" w:rsidP="00E7039F">
            <w:pPr>
              <w:jc w:val="right"/>
              <w:rPr>
                <w:b/>
                <w:bCs/>
              </w:rPr>
            </w:pPr>
            <w:r w:rsidRPr="00F37E33">
              <w:rPr>
                <w:b/>
              </w:rPr>
              <w:t>Suma przyznanych punktów</w:t>
            </w:r>
            <w:r>
              <w:rPr>
                <w:b/>
              </w:rPr>
              <w:t>:</w:t>
            </w:r>
          </w:p>
        </w:tc>
        <w:tc>
          <w:tcPr>
            <w:tcW w:w="1837" w:type="dxa"/>
          </w:tcPr>
          <w:p w14:paraId="3837F48E" w14:textId="77777777" w:rsidR="003B34F6" w:rsidRDefault="003B34F6" w:rsidP="00E7039F">
            <w:pPr>
              <w:rPr>
                <w:b/>
                <w:bCs/>
              </w:rPr>
            </w:pPr>
          </w:p>
        </w:tc>
      </w:tr>
    </w:tbl>
    <w:p w14:paraId="3202690E" w14:textId="77777777" w:rsidR="00E116BE" w:rsidRDefault="00E116BE" w:rsidP="00A57A3B">
      <w:pPr>
        <w:spacing w:before="240" w:line="360" w:lineRule="auto"/>
      </w:pPr>
      <w:r w:rsidRPr="00383BC8">
        <w:rPr>
          <w:b/>
          <w:bCs/>
        </w:rPr>
        <w:t xml:space="preserve">PODSUMOWANIE </w:t>
      </w:r>
      <w:r w:rsidRPr="00383BC8">
        <w:rPr>
          <w:i/>
          <w:iCs/>
        </w:rPr>
        <w:t>(n</w:t>
      </w:r>
      <w:r>
        <w:rPr>
          <w:i/>
          <w:iCs/>
        </w:rPr>
        <w:t>iewłaściwe skreślić</w:t>
      </w:r>
      <w:r w:rsidRPr="00383BC8">
        <w:rPr>
          <w:i/>
          <w:iCs/>
        </w:rPr>
        <w:t>):</w:t>
      </w:r>
    </w:p>
    <w:p w14:paraId="79A88FF5" w14:textId="77777777" w:rsidR="00E116BE" w:rsidRDefault="00E116BE" w:rsidP="00A57A3B">
      <w:pPr>
        <w:pStyle w:val="Akapitzlist"/>
        <w:numPr>
          <w:ilvl w:val="0"/>
          <w:numId w:val="42"/>
        </w:numPr>
        <w:spacing w:line="360" w:lineRule="auto"/>
      </w:pPr>
      <w:r>
        <w:t>Wniosek spełnia wszystkie obligatoryjne kryteria merytoryczne.</w:t>
      </w:r>
    </w:p>
    <w:p w14:paraId="66BB1430" w14:textId="1CB8D3F8" w:rsidR="00E116BE" w:rsidRDefault="00E116BE" w:rsidP="00A57A3B">
      <w:pPr>
        <w:pStyle w:val="Akapitzlist"/>
        <w:numPr>
          <w:ilvl w:val="0"/>
          <w:numId w:val="42"/>
        </w:numPr>
        <w:spacing w:line="360" w:lineRule="auto"/>
      </w:pPr>
      <w:r>
        <w:t>Wniosek nie spełnia wszystkich obligatoryjnych kryteriów merytorycznych i został przekazany do uzupełnienia.</w:t>
      </w:r>
    </w:p>
    <w:p w14:paraId="01C14D0B" w14:textId="47943B97" w:rsidR="00E116BE" w:rsidRDefault="00E116BE" w:rsidP="00A57A3B">
      <w:pPr>
        <w:spacing w:line="360" w:lineRule="auto"/>
      </w:pPr>
      <w:r>
        <w:t xml:space="preserve">Liczba przyznanych punktów: </w:t>
      </w:r>
    </w:p>
    <w:p w14:paraId="188EF96E" w14:textId="6C392130" w:rsidR="003B34F6" w:rsidRDefault="003B34F6" w:rsidP="00A57A3B">
      <w:pPr>
        <w:spacing w:before="720" w:line="360" w:lineRule="auto"/>
      </w:pPr>
      <w:r>
        <w:t xml:space="preserve">Data oceny wniosku : </w:t>
      </w:r>
      <w:sdt>
        <w:sdtPr>
          <w:id w:val="-115373169"/>
          <w:placeholder>
            <w:docPart w:val="CFD3C3CB262343DF9084AECA83D4658B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Pr="007B1804">
            <w:rPr>
              <w:rStyle w:val="Tekstzastpczy"/>
            </w:rPr>
            <w:t>Kliknij lub naciśnij, aby wprowadzić datę.</w:t>
          </w:r>
        </w:sdtContent>
      </w:sdt>
    </w:p>
    <w:p w14:paraId="2892CFB0" w14:textId="626E1C9A" w:rsidR="007D05CA" w:rsidRDefault="007D05CA" w:rsidP="00A57A3B">
      <w:pPr>
        <w:spacing w:before="720" w:line="360" w:lineRule="auto"/>
      </w:pPr>
      <w:r>
        <w:t xml:space="preserve">Podpisy osób oceniających: </w:t>
      </w:r>
    </w:p>
    <w:p w14:paraId="7AC1DC6E" w14:textId="0DCA2259" w:rsidR="00233C73" w:rsidRPr="00C20B3C" w:rsidRDefault="00233C73" w:rsidP="00233C73">
      <w:pPr>
        <w:spacing w:before="720" w:after="120" w:line="360" w:lineRule="auto"/>
        <w:jc w:val="right"/>
        <w:rPr>
          <w:rFonts w:cstheme="minorHAnsi"/>
          <w:iCs/>
          <w:sz w:val="24"/>
          <w:szCs w:val="24"/>
        </w:rPr>
      </w:pPr>
    </w:p>
    <w:sectPr w:rsidR="00233C73" w:rsidRPr="00C20B3C" w:rsidSect="007907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87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5A215" w14:textId="77777777" w:rsidR="003F400A" w:rsidRDefault="003F400A" w:rsidP="00E47A8D">
      <w:pPr>
        <w:spacing w:after="0" w:line="240" w:lineRule="auto"/>
      </w:pPr>
      <w:r>
        <w:separator/>
      </w:r>
    </w:p>
  </w:endnote>
  <w:endnote w:type="continuationSeparator" w:id="0">
    <w:p w14:paraId="352A3874" w14:textId="77777777" w:rsidR="003F400A" w:rsidRDefault="003F400A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12BE4435" w:rsidR="00C870E5" w:rsidRDefault="007907E2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73600" behindDoc="0" locked="0" layoutInCell="1" allowOverlap="1" wp14:anchorId="284B5895" wp14:editId="0BC0AF70">
          <wp:simplePos x="0" y="0"/>
          <wp:positionH relativeFrom="margin">
            <wp:posOffset>-899160</wp:posOffset>
          </wp:positionH>
          <wp:positionV relativeFrom="margin">
            <wp:posOffset>8890635</wp:posOffset>
          </wp:positionV>
          <wp:extent cx="7592917" cy="828040"/>
          <wp:effectExtent l="0" t="0" r="0" b="0"/>
          <wp:wrapSquare wrapText="bothSides"/>
          <wp:docPr id="1486907552" name="Obraz 1486907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7DAB" w14:textId="48146E18" w:rsidR="009A22C4" w:rsidRDefault="005E20C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2D07D2A" wp14:editId="0CF0279F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543283" cy="723328"/>
          <wp:effectExtent l="0" t="0" r="635" b="635"/>
          <wp:wrapNone/>
          <wp:docPr id="810517038" name="Obraz 810517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2E7FD" w14:textId="77777777" w:rsidR="003F400A" w:rsidRDefault="003F400A" w:rsidP="00E47A8D">
      <w:pPr>
        <w:spacing w:after="0" w:line="240" w:lineRule="auto"/>
      </w:pPr>
      <w:r>
        <w:separator/>
      </w:r>
    </w:p>
  </w:footnote>
  <w:footnote w:type="continuationSeparator" w:id="0">
    <w:p w14:paraId="2688001F" w14:textId="77777777" w:rsidR="003F400A" w:rsidRDefault="003F400A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4AEE6" w14:textId="65E28BFE" w:rsidR="00E116BE" w:rsidRDefault="007907E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1552" behindDoc="1" locked="0" layoutInCell="1" allowOverlap="1" wp14:anchorId="3F216F08" wp14:editId="25DC1260">
          <wp:simplePos x="0" y="0"/>
          <wp:positionH relativeFrom="column">
            <wp:posOffset>-899160</wp:posOffset>
          </wp:positionH>
          <wp:positionV relativeFrom="paragraph">
            <wp:posOffset>-602615</wp:posOffset>
          </wp:positionV>
          <wp:extent cx="7552576" cy="733347"/>
          <wp:effectExtent l="0" t="0" r="0" b="0"/>
          <wp:wrapNone/>
          <wp:docPr id="1586123139" name="Obraz 1586123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07882" w14:textId="2CA6B1AD" w:rsidR="005E20CC" w:rsidRDefault="007907E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9504" behindDoc="1" locked="0" layoutInCell="1" allowOverlap="1" wp14:anchorId="11FB1317" wp14:editId="229702A7">
          <wp:simplePos x="0" y="0"/>
          <wp:positionH relativeFrom="column">
            <wp:posOffset>-887595</wp:posOffset>
          </wp:positionH>
          <wp:positionV relativeFrom="paragraph">
            <wp:posOffset>-587375</wp:posOffset>
          </wp:positionV>
          <wp:extent cx="7552576" cy="733347"/>
          <wp:effectExtent l="0" t="0" r="0" b="0"/>
          <wp:wrapNone/>
          <wp:docPr id="757386885" name="Obraz 7573868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E4F58FA"/>
    <w:multiLevelType w:val="hybridMultilevel"/>
    <w:tmpl w:val="9392F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0D25F7"/>
    <w:multiLevelType w:val="hybridMultilevel"/>
    <w:tmpl w:val="6B02BA0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9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30"/>
  </w:num>
  <w:num w:numId="11" w16cid:durableId="1575117937">
    <w:abstractNumId w:val="38"/>
  </w:num>
  <w:num w:numId="12" w16cid:durableId="1800298213">
    <w:abstractNumId w:val="26"/>
  </w:num>
  <w:num w:numId="13" w16cid:durableId="1440878154">
    <w:abstractNumId w:val="32"/>
  </w:num>
  <w:num w:numId="14" w16cid:durableId="1489401523">
    <w:abstractNumId w:val="23"/>
  </w:num>
  <w:num w:numId="15" w16cid:durableId="1716006034">
    <w:abstractNumId w:val="37"/>
  </w:num>
  <w:num w:numId="16" w16cid:durableId="609093283">
    <w:abstractNumId w:val="3"/>
  </w:num>
  <w:num w:numId="17" w16cid:durableId="2134277494">
    <w:abstractNumId w:val="31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40"/>
  </w:num>
  <w:num w:numId="22" w16cid:durableId="868295610">
    <w:abstractNumId w:val="28"/>
  </w:num>
  <w:num w:numId="23" w16cid:durableId="339502900">
    <w:abstractNumId w:val="24"/>
  </w:num>
  <w:num w:numId="24" w16cid:durableId="1517689265">
    <w:abstractNumId w:val="19"/>
  </w:num>
  <w:num w:numId="25" w16cid:durableId="1044713732">
    <w:abstractNumId w:val="35"/>
  </w:num>
  <w:num w:numId="26" w16cid:durableId="406148821">
    <w:abstractNumId w:val="4"/>
  </w:num>
  <w:num w:numId="27" w16cid:durableId="2034261991">
    <w:abstractNumId w:val="29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6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7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5"/>
  </w:num>
  <w:num w:numId="38" w16cid:durableId="241530279">
    <w:abstractNumId w:val="34"/>
  </w:num>
  <w:num w:numId="39" w16cid:durableId="344790146">
    <w:abstractNumId w:val="2"/>
  </w:num>
  <w:num w:numId="40" w16cid:durableId="599917078">
    <w:abstractNumId w:val="22"/>
  </w:num>
  <w:num w:numId="41" w16cid:durableId="1092435065">
    <w:abstractNumId w:val="41"/>
  </w:num>
  <w:num w:numId="42" w16cid:durableId="82281568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71930"/>
    <w:rsid w:val="00084581"/>
    <w:rsid w:val="000A5DB4"/>
    <w:rsid w:val="000D0C18"/>
    <w:rsid w:val="000E71E9"/>
    <w:rsid w:val="001053A2"/>
    <w:rsid w:val="00122638"/>
    <w:rsid w:val="001351DF"/>
    <w:rsid w:val="0013612C"/>
    <w:rsid w:val="00182A40"/>
    <w:rsid w:val="001B2A3D"/>
    <w:rsid w:val="002057E9"/>
    <w:rsid w:val="00233C73"/>
    <w:rsid w:val="00270609"/>
    <w:rsid w:val="00276B9C"/>
    <w:rsid w:val="002803A2"/>
    <w:rsid w:val="002927CE"/>
    <w:rsid w:val="002D1F88"/>
    <w:rsid w:val="002D4637"/>
    <w:rsid w:val="002D7377"/>
    <w:rsid w:val="002E7E29"/>
    <w:rsid w:val="003202AD"/>
    <w:rsid w:val="00323A6A"/>
    <w:rsid w:val="00330828"/>
    <w:rsid w:val="00354A4C"/>
    <w:rsid w:val="00385A95"/>
    <w:rsid w:val="003B34F6"/>
    <w:rsid w:val="003C7710"/>
    <w:rsid w:val="003F400A"/>
    <w:rsid w:val="003F67C1"/>
    <w:rsid w:val="00424132"/>
    <w:rsid w:val="004253FC"/>
    <w:rsid w:val="00426B4D"/>
    <w:rsid w:val="00492C75"/>
    <w:rsid w:val="004B6F7B"/>
    <w:rsid w:val="004E3020"/>
    <w:rsid w:val="004F1656"/>
    <w:rsid w:val="0052129C"/>
    <w:rsid w:val="00524208"/>
    <w:rsid w:val="00555FDC"/>
    <w:rsid w:val="005712F0"/>
    <w:rsid w:val="0058614C"/>
    <w:rsid w:val="005B6F32"/>
    <w:rsid w:val="005E20CC"/>
    <w:rsid w:val="005E598A"/>
    <w:rsid w:val="006002DE"/>
    <w:rsid w:val="00643648"/>
    <w:rsid w:val="00645945"/>
    <w:rsid w:val="00682773"/>
    <w:rsid w:val="006A1CEF"/>
    <w:rsid w:val="006B326C"/>
    <w:rsid w:val="006C07BC"/>
    <w:rsid w:val="00725BB9"/>
    <w:rsid w:val="0076569F"/>
    <w:rsid w:val="007705E7"/>
    <w:rsid w:val="00780AB3"/>
    <w:rsid w:val="0078251D"/>
    <w:rsid w:val="007907E2"/>
    <w:rsid w:val="00797931"/>
    <w:rsid w:val="00797E72"/>
    <w:rsid w:val="007A2E2F"/>
    <w:rsid w:val="007B73B9"/>
    <w:rsid w:val="007D05CA"/>
    <w:rsid w:val="008040C5"/>
    <w:rsid w:val="00843D92"/>
    <w:rsid w:val="008447F5"/>
    <w:rsid w:val="00890682"/>
    <w:rsid w:val="008B62A5"/>
    <w:rsid w:val="008C30AF"/>
    <w:rsid w:val="008D063C"/>
    <w:rsid w:val="008E3DF1"/>
    <w:rsid w:val="00920AA3"/>
    <w:rsid w:val="009326DB"/>
    <w:rsid w:val="009973C3"/>
    <w:rsid w:val="009A22C4"/>
    <w:rsid w:val="009C52BE"/>
    <w:rsid w:val="009D2ADC"/>
    <w:rsid w:val="009D3940"/>
    <w:rsid w:val="00A04AEE"/>
    <w:rsid w:val="00A05038"/>
    <w:rsid w:val="00A56203"/>
    <w:rsid w:val="00A57A3B"/>
    <w:rsid w:val="00AA015F"/>
    <w:rsid w:val="00AA2A42"/>
    <w:rsid w:val="00AF4550"/>
    <w:rsid w:val="00B00F6A"/>
    <w:rsid w:val="00B170DB"/>
    <w:rsid w:val="00B4268C"/>
    <w:rsid w:val="00B53671"/>
    <w:rsid w:val="00B7058D"/>
    <w:rsid w:val="00B917AB"/>
    <w:rsid w:val="00BA765A"/>
    <w:rsid w:val="00C11CC4"/>
    <w:rsid w:val="00C139F1"/>
    <w:rsid w:val="00C158BB"/>
    <w:rsid w:val="00C20B3C"/>
    <w:rsid w:val="00C50769"/>
    <w:rsid w:val="00C72444"/>
    <w:rsid w:val="00C870E5"/>
    <w:rsid w:val="00C93A86"/>
    <w:rsid w:val="00C9598D"/>
    <w:rsid w:val="00CC61ED"/>
    <w:rsid w:val="00CE4E3B"/>
    <w:rsid w:val="00D14B9F"/>
    <w:rsid w:val="00D3308A"/>
    <w:rsid w:val="00D55F09"/>
    <w:rsid w:val="00D663E9"/>
    <w:rsid w:val="00DD5391"/>
    <w:rsid w:val="00DE26DF"/>
    <w:rsid w:val="00DF3172"/>
    <w:rsid w:val="00E116BE"/>
    <w:rsid w:val="00E277D8"/>
    <w:rsid w:val="00E370C0"/>
    <w:rsid w:val="00E47A8D"/>
    <w:rsid w:val="00E53EF6"/>
    <w:rsid w:val="00E62B32"/>
    <w:rsid w:val="00EA070D"/>
    <w:rsid w:val="00EC7920"/>
    <w:rsid w:val="00ED200D"/>
    <w:rsid w:val="00ED4B68"/>
    <w:rsid w:val="00F00922"/>
    <w:rsid w:val="00F148C3"/>
    <w:rsid w:val="00F220EE"/>
    <w:rsid w:val="00F25F52"/>
    <w:rsid w:val="00F362F5"/>
    <w:rsid w:val="00F46863"/>
    <w:rsid w:val="00F50E05"/>
    <w:rsid w:val="00F92917"/>
    <w:rsid w:val="00F94BA4"/>
    <w:rsid w:val="00FA23A5"/>
    <w:rsid w:val="00FA3CA8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57B9BB07274C58B2FC43525C079B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ACD1C7-80E9-4920-95EE-9279BB1A5108}"/>
      </w:docPartPr>
      <w:docPartBody>
        <w:p w:rsidR="00D055FA" w:rsidRDefault="00D055FA" w:rsidP="00D055FA">
          <w:pPr>
            <w:pStyle w:val="C457B9BB07274C58B2FC43525C079B3A"/>
          </w:pPr>
          <w:r>
            <w:t>……………………………………………………..………..</w:t>
          </w:r>
        </w:p>
      </w:docPartBody>
    </w:docPart>
    <w:docPart>
      <w:docPartPr>
        <w:name w:val="C37BA3F23FC64A15B2524CC4A7D2CE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84CF49-FB9C-4817-A0CE-DFF59E8CB74A}"/>
      </w:docPartPr>
      <w:docPartBody>
        <w:p w:rsidR="00D055FA" w:rsidRDefault="00D055FA" w:rsidP="00D055FA">
          <w:pPr>
            <w:pStyle w:val="C37BA3F23FC64A15B2524CC4A7D2CE96"/>
          </w:pPr>
          <w:r>
            <w:t>……………………………………………………………</w:t>
          </w:r>
        </w:p>
      </w:docPartBody>
    </w:docPart>
    <w:docPart>
      <w:docPartPr>
        <w:name w:val="36615AA0A8DD4CDBB420847E047472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D24784-00BD-455A-BC3F-23C1D84A61BD}"/>
      </w:docPartPr>
      <w:docPartBody>
        <w:p w:rsidR="00113B63" w:rsidRDefault="00805AB2" w:rsidP="00805AB2">
          <w:pPr>
            <w:pStyle w:val="36615AA0A8DD4CDBB420847E0474723E"/>
          </w:pPr>
          <w:r w:rsidRPr="007B1804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CFD3C3CB262343DF9084AECA83D465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8C82FE-2AD4-48FA-877C-012E904FC85E}"/>
      </w:docPartPr>
      <w:docPartBody>
        <w:p w:rsidR="00D91200" w:rsidRDefault="00F978D6" w:rsidP="00F978D6">
          <w:pPr>
            <w:pStyle w:val="CFD3C3CB262343DF9084AECA83D4658B"/>
          </w:pPr>
          <w:r w:rsidRPr="007B1804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487"/>
    <w:rsid w:val="00056F9E"/>
    <w:rsid w:val="000F20F7"/>
    <w:rsid w:val="001053A2"/>
    <w:rsid w:val="00113B63"/>
    <w:rsid w:val="001144D4"/>
    <w:rsid w:val="00182A40"/>
    <w:rsid w:val="0020048F"/>
    <w:rsid w:val="002616F0"/>
    <w:rsid w:val="002F4340"/>
    <w:rsid w:val="00330828"/>
    <w:rsid w:val="00343599"/>
    <w:rsid w:val="003C7710"/>
    <w:rsid w:val="003E7F09"/>
    <w:rsid w:val="004B6F7B"/>
    <w:rsid w:val="00524208"/>
    <w:rsid w:val="00555FDC"/>
    <w:rsid w:val="00677429"/>
    <w:rsid w:val="006E284E"/>
    <w:rsid w:val="00725BB9"/>
    <w:rsid w:val="007A2E2F"/>
    <w:rsid w:val="00805AB2"/>
    <w:rsid w:val="00894F00"/>
    <w:rsid w:val="008D063C"/>
    <w:rsid w:val="00934AAC"/>
    <w:rsid w:val="00A71450"/>
    <w:rsid w:val="00AE60DA"/>
    <w:rsid w:val="00B51487"/>
    <w:rsid w:val="00D055FA"/>
    <w:rsid w:val="00D91200"/>
    <w:rsid w:val="00F50E05"/>
    <w:rsid w:val="00F9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978D6"/>
  </w:style>
  <w:style w:type="paragraph" w:customStyle="1" w:styleId="C457B9BB07274C58B2FC43525C079B3A">
    <w:name w:val="C457B9BB07274C58B2FC43525C079B3A"/>
    <w:rsid w:val="00D055F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FD3C3CB262343DF9084AECA83D4658B">
    <w:name w:val="CFD3C3CB262343DF9084AECA83D4658B"/>
    <w:rsid w:val="00F978D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37BA3F23FC64A15B2524CC4A7D2CE96">
    <w:name w:val="C37BA3F23FC64A15B2524CC4A7D2CE96"/>
    <w:rsid w:val="00D055F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6615AA0A8DD4CDBB420847E0474723E">
    <w:name w:val="36615AA0A8DD4CDBB420847E0474723E"/>
    <w:rsid w:val="00805AB2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D63E6-6BB3-4326-BBDD-0DA4FACF6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18</cp:revision>
  <cp:lastPrinted>2025-10-21T10:49:00Z</cp:lastPrinted>
  <dcterms:created xsi:type="dcterms:W3CDTF">2025-07-28T06:48:00Z</dcterms:created>
  <dcterms:modified xsi:type="dcterms:W3CDTF">2026-01-27T12:47:00Z</dcterms:modified>
</cp:coreProperties>
</file>